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jgreen" w:date="2009-02-16T14:49:00Z" w:initials="j">
    <w:p w14:paraId="49DD8A5D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r>
        <w:t>Le but</w:t>
      </w:r>
    </w:p>
  </w:comment>
  <w:comment w:id="15" w:author="timothee GREEN" w:date="2016-01-26T14:39:00Z" w:initials="tG">
    <w:p w14:paraId="0C6FF92E" w14:textId="3EB721F1" w:rsidR="00AE0C87" w:rsidRDefault="00AE0C87" w:rsidP="00AE0C87">
      <w:pPr>
        <w:pStyle w:val="Commentaire"/>
      </w:pPr>
      <w:r>
        <w:rPr>
          <w:rStyle w:val="Marquedecommentaire"/>
        </w:rPr>
        <w:annotationRef/>
      </w:r>
      <w:r>
        <w:t>Nécessaire ?</w:t>
      </w:r>
    </w:p>
  </w:comment>
  <w:comment w:id="17" w:author="Invité" w:date="2016-01-26T11:26:00Z" w:initials="In">
    <w:p w14:paraId="7D7A878E" w14:textId="3815D691" w:rsidR="4781F79C" w:rsidRDefault="4781F79C">
      <w:r>
        <w:annotationRef/>
      </w:r>
      <w:r>
        <w:t>Ne pas oublier de préciser le sens de "performante"</w:t>
      </w:r>
    </w:p>
  </w:comment>
  <w:comment w:id="18" w:author="joel Green" w:date="2016-01-26T11:34:00Z" w:initials="jG">
    <w:p w14:paraId="2B685079" w14:textId="0D0D05B8" w:rsidR="00E428D2" w:rsidRDefault="00E428D2">
      <w:pPr>
        <w:pStyle w:val="Commentaire"/>
      </w:pPr>
      <w:r>
        <w:rPr>
          <w:rStyle w:val="Marquedecommentaire"/>
        </w:rPr>
        <w:annotationRef/>
      </w:r>
      <w:proofErr w:type="gramStart"/>
      <w:r w:rsidR="004D7959">
        <w:t>ok</w:t>
      </w:r>
      <w:proofErr w:type="gramEnd"/>
    </w:p>
  </w:comment>
  <w:comment w:id="20" w:author="jgreen" w:date="2009-02-16T14:50:00Z" w:initials="j">
    <w:p w14:paraId="5311E268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r>
        <w:t>La structure</w:t>
      </w:r>
    </w:p>
  </w:comment>
  <w:comment w:id="21" w:author="joel Green" w:date="2016-01-26T11:34:00Z" w:initials="jG">
    <w:p w14:paraId="666E023E" w14:textId="7C55CCF6" w:rsidR="004D7959" w:rsidRDefault="004D7959">
      <w:pPr>
        <w:pStyle w:val="Commentaire"/>
      </w:pPr>
      <w:r>
        <w:rPr>
          <w:rStyle w:val="Marquedecommentaire"/>
        </w:rPr>
        <w:annotationRef/>
      </w:r>
      <w:r>
        <w:t>À définir</w:t>
      </w:r>
    </w:p>
  </w:comment>
  <w:comment w:id="24" w:author="jgreen" w:date="2009-02-16T14:51:00Z" w:initials="j">
    <w:p w14:paraId="70279AB4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proofErr w:type="gramStart"/>
      <w:r>
        <w:t>concrétisation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DD8A5D" w15:done="0"/>
  <w15:commentEx w15:paraId="0C6FF92E" w15:done="0"/>
  <w15:commentEx w15:paraId="7D7A878E" w15:done="0"/>
  <w15:commentEx w15:paraId="2B685079" w15:paraIdParent="7D7A878E" w15:done="0"/>
  <w15:commentEx w15:paraId="5311E268" w15:done="0"/>
  <w15:commentEx w15:paraId="666E023E" w15:paraIdParent="5311E268" w15:done="1"/>
  <w15:commentEx w15:paraId="70279A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2556"/>
    <w:multiLevelType w:val="multilevel"/>
    <w:tmpl w:val="C87E2540"/>
    <w:styleLink w:val="Style1"/>
    <w:lvl w:ilvl="0">
      <w:start w:val="1"/>
      <w:numFmt w:val="upperRoman"/>
      <w:lvlText w:val="%1."/>
      <w:lvlJc w:val="center"/>
      <w:pPr>
        <w:tabs>
          <w:tab w:val="num" w:pos="1494"/>
        </w:tabs>
        <w:ind w:left="1134" w:firstLine="0"/>
      </w:pPr>
      <w:rPr>
        <w:rFonts w:ascii="Verdana" w:hAnsi="Verdana" w:hint="default"/>
        <w:b/>
        <w:sz w:val="24"/>
      </w:rPr>
    </w:lvl>
    <w:lvl w:ilvl="1">
      <w:start w:val="1"/>
      <w:numFmt w:val="upperLetter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abstractNum w:abstractNumId="1" w15:restartNumberingAfterBreak="0">
    <w:nsid w:val="3FC114E7"/>
    <w:multiLevelType w:val="multilevel"/>
    <w:tmpl w:val="C87E2540"/>
    <w:numStyleLink w:val="Style1"/>
  </w:abstractNum>
  <w:abstractNum w:abstractNumId="2" w15:restartNumberingAfterBreak="0">
    <w:nsid w:val="421304DF"/>
    <w:multiLevelType w:val="multilevel"/>
    <w:tmpl w:val="9F1C9ED0"/>
    <w:lvl w:ilvl="0">
      <w:start w:val="1"/>
      <w:numFmt w:val="upperRoman"/>
      <w:pStyle w:val="Titre1"/>
      <w:lvlText w:val="%1."/>
      <w:lvlJc w:val="center"/>
      <w:pPr>
        <w:tabs>
          <w:tab w:val="num" w:pos="1070"/>
        </w:tabs>
        <w:ind w:left="71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center"/>
      <w:pPr>
        <w:tabs>
          <w:tab w:val="num" w:pos="1637"/>
        </w:tabs>
        <w:ind w:left="1277" w:firstLine="0"/>
      </w:pPr>
      <w:rPr>
        <w:rFonts w:hint="default"/>
      </w:rPr>
    </w:lvl>
    <w:lvl w:ilvl="2">
      <w:start w:val="1"/>
      <w:numFmt w:val="decimal"/>
      <w:pStyle w:val="Titre3"/>
      <w:lvlText w:val="%3"/>
      <w:lvlJc w:val="left"/>
      <w:pPr>
        <w:tabs>
          <w:tab w:val="num" w:pos="220"/>
        </w:tabs>
        <w:ind w:left="143" w:hanging="283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863"/>
        </w:tabs>
        <w:ind w:left="427" w:hanging="284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1147"/>
        </w:tabs>
        <w:ind w:left="710" w:hanging="283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1430"/>
        </w:tabs>
        <w:ind w:left="994" w:hanging="284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1714"/>
        </w:tabs>
        <w:ind w:left="127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-424"/>
        </w:tabs>
        <w:ind w:left="284" w:hanging="708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-424"/>
        </w:tabs>
        <w:ind w:left="284" w:hanging="708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  <w:lvlOverride w:ilvl="0">
      <w:lvl w:ilvl="0">
        <w:start w:val="1"/>
        <w:numFmt w:val="upperRoman"/>
        <w:lvlText w:val="%1."/>
        <w:lvlJc w:val="center"/>
        <w:pPr>
          <w:tabs>
            <w:tab w:val="num" w:pos="1494"/>
          </w:tabs>
          <w:ind w:left="1134" w:firstLine="0"/>
        </w:pPr>
      </w:lvl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othee GREEN">
    <w15:presenceInfo w15:providerId="Windows Live" w15:userId="cb829326d3a26dd9"/>
  </w15:person>
  <w15:person w15:author="joel Green">
    <w15:presenceInfo w15:providerId="Windows Live" w15:userId="a8df8624b2a75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1eb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53"/>
    <w:rsid w:val="00007344"/>
    <w:rsid w:val="000256D6"/>
    <w:rsid w:val="000428F3"/>
    <w:rsid w:val="00045E06"/>
    <w:rsid w:val="00054704"/>
    <w:rsid w:val="0006178A"/>
    <w:rsid w:val="00067AA7"/>
    <w:rsid w:val="00093408"/>
    <w:rsid w:val="000A7B77"/>
    <w:rsid w:val="000C120D"/>
    <w:rsid w:val="000E0B05"/>
    <w:rsid w:val="000E0C95"/>
    <w:rsid w:val="000F066A"/>
    <w:rsid w:val="001103B4"/>
    <w:rsid w:val="00143952"/>
    <w:rsid w:val="0015592F"/>
    <w:rsid w:val="001628C9"/>
    <w:rsid w:val="00173BD8"/>
    <w:rsid w:val="0017493B"/>
    <w:rsid w:val="001A0FBA"/>
    <w:rsid w:val="001A3ED0"/>
    <w:rsid w:val="001A6FE0"/>
    <w:rsid w:val="001E1D17"/>
    <w:rsid w:val="001E324C"/>
    <w:rsid w:val="001F6D69"/>
    <w:rsid w:val="00204A0A"/>
    <w:rsid w:val="0022145B"/>
    <w:rsid w:val="00222BE1"/>
    <w:rsid w:val="00226DA6"/>
    <w:rsid w:val="00232CDF"/>
    <w:rsid w:val="00235054"/>
    <w:rsid w:val="002358D7"/>
    <w:rsid w:val="00242F29"/>
    <w:rsid w:val="00250524"/>
    <w:rsid w:val="00265AFF"/>
    <w:rsid w:val="00281FFF"/>
    <w:rsid w:val="00287D12"/>
    <w:rsid w:val="002B2D3D"/>
    <w:rsid w:val="002C73F2"/>
    <w:rsid w:val="002E0C3F"/>
    <w:rsid w:val="00302805"/>
    <w:rsid w:val="00335263"/>
    <w:rsid w:val="003430C2"/>
    <w:rsid w:val="00375DB7"/>
    <w:rsid w:val="00377985"/>
    <w:rsid w:val="003919F2"/>
    <w:rsid w:val="0039401A"/>
    <w:rsid w:val="003B0108"/>
    <w:rsid w:val="003C1F14"/>
    <w:rsid w:val="003D57E6"/>
    <w:rsid w:val="003D5BD8"/>
    <w:rsid w:val="003F2E22"/>
    <w:rsid w:val="00407CD6"/>
    <w:rsid w:val="004113F5"/>
    <w:rsid w:val="0041360E"/>
    <w:rsid w:val="00440536"/>
    <w:rsid w:val="0044500A"/>
    <w:rsid w:val="004461E7"/>
    <w:rsid w:val="00493698"/>
    <w:rsid w:val="004A6155"/>
    <w:rsid w:val="004C0635"/>
    <w:rsid w:val="004C0704"/>
    <w:rsid w:val="004C17C2"/>
    <w:rsid w:val="004D7959"/>
    <w:rsid w:val="004F6B2F"/>
    <w:rsid w:val="00503E94"/>
    <w:rsid w:val="00550737"/>
    <w:rsid w:val="00563FF9"/>
    <w:rsid w:val="0059575D"/>
    <w:rsid w:val="005A16A2"/>
    <w:rsid w:val="005B22EF"/>
    <w:rsid w:val="005B491C"/>
    <w:rsid w:val="005E1CC7"/>
    <w:rsid w:val="005F6A8A"/>
    <w:rsid w:val="005F6E7F"/>
    <w:rsid w:val="00640A48"/>
    <w:rsid w:val="0065319B"/>
    <w:rsid w:val="00684AC5"/>
    <w:rsid w:val="0069360A"/>
    <w:rsid w:val="006A5C69"/>
    <w:rsid w:val="006B23A0"/>
    <w:rsid w:val="006B3EE6"/>
    <w:rsid w:val="006D2ABD"/>
    <w:rsid w:val="006D2F1B"/>
    <w:rsid w:val="006E4D40"/>
    <w:rsid w:val="006E66C0"/>
    <w:rsid w:val="006F5881"/>
    <w:rsid w:val="007039FD"/>
    <w:rsid w:val="00757578"/>
    <w:rsid w:val="00764CD3"/>
    <w:rsid w:val="00766489"/>
    <w:rsid w:val="00772884"/>
    <w:rsid w:val="00777E32"/>
    <w:rsid w:val="0079448B"/>
    <w:rsid w:val="007B580C"/>
    <w:rsid w:val="007D75FB"/>
    <w:rsid w:val="007F7D6C"/>
    <w:rsid w:val="00803939"/>
    <w:rsid w:val="008047A9"/>
    <w:rsid w:val="00811C8B"/>
    <w:rsid w:val="008177EF"/>
    <w:rsid w:val="00831EE5"/>
    <w:rsid w:val="008413E7"/>
    <w:rsid w:val="00847CC5"/>
    <w:rsid w:val="0085041A"/>
    <w:rsid w:val="0085475F"/>
    <w:rsid w:val="00862804"/>
    <w:rsid w:val="00872E60"/>
    <w:rsid w:val="008845DD"/>
    <w:rsid w:val="008968BA"/>
    <w:rsid w:val="008B0CC7"/>
    <w:rsid w:val="008D21B0"/>
    <w:rsid w:val="008D2A62"/>
    <w:rsid w:val="00911A5E"/>
    <w:rsid w:val="0091701E"/>
    <w:rsid w:val="00917063"/>
    <w:rsid w:val="00923382"/>
    <w:rsid w:val="00941771"/>
    <w:rsid w:val="009703BC"/>
    <w:rsid w:val="009A4A28"/>
    <w:rsid w:val="009B0654"/>
    <w:rsid w:val="009B7357"/>
    <w:rsid w:val="009C49F5"/>
    <w:rsid w:val="009C5D5B"/>
    <w:rsid w:val="009D0FD4"/>
    <w:rsid w:val="009F5DBE"/>
    <w:rsid w:val="00A008FF"/>
    <w:rsid w:val="00A245B1"/>
    <w:rsid w:val="00A3117F"/>
    <w:rsid w:val="00A35832"/>
    <w:rsid w:val="00A36689"/>
    <w:rsid w:val="00A3671E"/>
    <w:rsid w:val="00A41657"/>
    <w:rsid w:val="00A46336"/>
    <w:rsid w:val="00A46AD0"/>
    <w:rsid w:val="00A536E5"/>
    <w:rsid w:val="00A86665"/>
    <w:rsid w:val="00A941B3"/>
    <w:rsid w:val="00A966DF"/>
    <w:rsid w:val="00AA1CF2"/>
    <w:rsid w:val="00AA34B9"/>
    <w:rsid w:val="00AE0C87"/>
    <w:rsid w:val="00AE3B6E"/>
    <w:rsid w:val="00AF300C"/>
    <w:rsid w:val="00AF5207"/>
    <w:rsid w:val="00B17288"/>
    <w:rsid w:val="00B272E1"/>
    <w:rsid w:val="00B32DEF"/>
    <w:rsid w:val="00B36333"/>
    <w:rsid w:val="00B445E0"/>
    <w:rsid w:val="00B5175B"/>
    <w:rsid w:val="00B603EB"/>
    <w:rsid w:val="00B77690"/>
    <w:rsid w:val="00B8784D"/>
    <w:rsid w:val="00B92B5D"/>
    <w:rsid w:val="00B94823"/>
    <w:rsid w:val="00BA0E8F"/>
    <w:rsid w:val="00BA4D1E"/>
    <w:rsid w:val="00BA76AB"/>
    <w:rsid w:val="00BA7C76"/>
    <w:rsid w:val="00BB415F"/>
    <w:rsid w:val="00BE1BEB"/>
    <w:rsid w:val="00BF58C1"/>
    <w:rsid w:val="00C06349"/>
    <w:rsid w:val="00C212F9"/>
    <w:rsid w:val="00C2705B"/>
    <w:rsid w:val="00C27A4A"/>
    <w:rsid w:val="00C5131E"/>
    <w:rsid w:val="00C56810"/>
    <w:rsid w:val="00C66647"/>
    <w:rsid w:val="00CA631D"/>
    <w:rsid w:val="00CA63C5"/>
    <w:rsid w:val="00CB2CFC"/>
    <w:rsid w:val="00CC014A"/>
    <w:rsid w:val="00CD394F"/>
    <w:rsid w:val="00D07A4D"/>
    <w:rsid w:val="00D10D0F"/>
    <w:rsid w:val="00D12C48"/>
    <w:rsid w:val="00D164E9"/>
    <w:rsid w:val="00D47099"/>
    <w:rsid w:val="00D6162D"/>
    <w:rsid w:val="00D6515B"/>
    <w:rsid w:val="00D919AD"/>
    <w:rsid w:val="00D9615A"/>
    <w:rsid w:val="00DC33D7"/>
    <w:rsid w:val="00DC3ABD"/>
    <w:rsid w:val="00DC723B"/>
    <w:rsid w:val="00DF5C7F"/>
    <w:rsid w:val="00E04513"/>
    <w:rsid w:val="00E1056A"/>
    <w:rsid w:val="00E35690"/>
    <w:rsid w:val="00E428D2"/>
    <w:rsid w:val="00E47B8D"/>
    <w:rsid w:val="00E55338"/>
    <w:rsid w:val="00E71ACC"/>
    <w:rsid w:val="00E8273B"/>
    <w:rsid w:val="00E9191D"/>
    <w:rsid w:val="00EB683B"/>
    <w:rsid w:val="00ED07D5"/>
    <w:rsid w:val="00ED1F48"/>
    <w:rsid w:val="00ED704E"/>
    <w:rsid w:val="00EF1A65"/>
    <w:rsid w:val="00EF4CE1"/>
    <w:rsid w:val="00EF5464"/>
    <w:rsid w:val="00F04E96"/>
    <w:rsid w:val="00F139C3"/>
    <w:rsid w:val="00F26EF2"/>
    <w:rsid w:val="00F36168"/>
    <w:rsid w:val="00F55CE2"/>
    <w:rsid w:val="00F73390"/>
    <w:rsid w:val="00F84183"/>
    <w:rsid w:val="00F849B8"/>
    <w:rsid w:val="00FA6228"/>
    <w:rsid w:val="00FA6753"/>
    <w:rsid w:val="00FB5D7A"/>
    <w:rsid w:val="00FD3B94"/>
    <w:rsid w:val="00FD4149"/>
    <w:rsid w:val="00FD76E5"/>
    <w:rsid w:val="00FF6241"/>
    <w:rsid w:val="4781F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bf7"/>
    </o:shapedefaults>
    <o:shapelayout v:ext="edit">
      <o:idmap v:ext="edit" data="1"/>
    </o:shapelayout>
  </w:shapeDefaults>
  <w:decimalSymbol w:val=","/>
  <w:listSeparator w:val=";"/>
  <w14:docId w14:val="1A01DD36"/>
  <w15:docId w15:val="{E31A0BC9-11DF-4CC0-A5F1-4FAD516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BC"/>
    <w:pPr>
      <w:ind w:firstLine="283"/>
    </w:pPr>
    <w:rPr>
      <w:rFonts w:ascii="Arial" w:hAnsi="Arial"/>
      <w:color w:val="100F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35263"/>
    <w:pPr>
      <w:keepNext/>
      <w:numPr>
        <w:numId w:val="18"/>
      </w:numPr>
      <w:pBdr>
        <w:top w:val="double" w:sz="4" w:space="1" w:color="0F243E" w:themeColor="text2" w:themeShade="80"/>
        <w:left w:val="double" w:sz="4" w:space="4" w:color="0F243E" w:themeColor="text2" w:themeShade="80"/>
        <w:bottom w:val="double" w:sz="4" w:space="1" w:color="0F243E" w:themeColor="text2" w:themeShade="80"/>
        <w:right w:val="double" w:sz="4" w:space="4" w:color="0F243E" w:themeColor="text2" w:themeShade="80"/>
      </w:pBdr>
      <w:shd w:val="clear" w:color="auto" w:fill="FFFFFF"/>
      <w:tabs>
        <w:tab w:val="left" w:pos="1134"/>
      </w:tabs>
      <w:spacing w:before="240" w:after="120"/>
      <w:ind w:right="851"/>
      <w:jc w:val="center"/>
      <w:outlineLvl w:val="0"/>
    </w:pPr>
    <w:rPr>
      <w:rFonts w:ascii="Verdana" w:hAnsi="Verdana" w:cs="Arial"/>
      <w:b/>
      <w:bCs/>
      <w:color w:val="4F81BD" w:themeColor="accent1"/>
      <w:kern w:val="32"/>
      <w:sz w:val="36"/>
      <w:szCs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3175" w14:cap="rnd" w14:cmpd="sng" w14:algn="ctr">
        <w14:solidFill>
          <w14:schemeClr w14:val="bg1">
            <w14:alpha w14:val="31000"/>
            <w14:lumMod w14:val="75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lumMod w14:val="75000"/>
              </w14:schemeClr>
            </w14:gs>
            <w14:gs w14:pos="37000">
              <w14:schemeClr w14:val="tx2">
                <w14:lumMod w14:val="50000"/>
              </w14:schemeClr>
            </w14:gs>
            <w14:gs w14:pos="76000">
              <w14:schemeClr w14:val="accent1">
                <w14:lumMod w14:val="75000"/>
              </w14:schemeClr>
            </w14:gs>
            <w14:gs w14:pos="100000">
              <w14:schemeClr w14:val="tx2">
                <w14:lumMod w14:val="50000"/>
              </w14:schemeClr>
            </w14:gs>
          </w14:gsLst>
          <w14:lin w14:ang="5400000" w14:scaled="0"/>
        </w14:gradFill>
      </w14:textFill>
    </w:rPr>
  </w:style>
  <w:style w:type="paragraph" w:styleId="Titre2">
    <w:name w:val="heading 2"/>
    <w:basedOn w:val="Normal"/>
    <w:next w:val="Normal"/>
    <w:link w:val="Titre2Car"/>
    <w:qFormat/>
    <w:rsid w:val="009703BC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703BC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rsid w:val="009703BC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rsid w:val="009703B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rsid w:val="009703BC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9703BC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rsid w:val="009703BC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rsid w:val="009703BC"/>
    <w:pPr>
      <w:numPr>
        <w:ilvl w:val="8"/>
        <w:numId w:val="18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rsid w:val="009703BC"/>
    <w:rPr>
      <w:vertAlign w:val="superscript"/>
    </w:rPr>
  </w:style>
  <w:style w:type="character" w:styleId="Appelnotedebasdep">
    <w:name w:val="footnote reference"/>
    <w:basedOn w:val="Policepardfaut"/>
    <w:rsid w:val="009703BC"/>
    <w:rPr>
      <w:vertAlign w:val="superscript"/>
    </w:rPr>
  </w:style>
  <w:style w:type="paragraph" w:styleId="Commentaire">
    <w:name w:val="annotation text"/>
    <w:basedOn w:val="Normal"/>
    <w:link w:val="CommentaireCar"/>
    <w:rsid w:val="009703BC"/>
    <w:rPr>
      <w:sz w:val="20"/>
    </w:rPr>
  </w:style>
  <w:style w:type="character" w:customStyle="1" w:styleId="CommentaireCar">
    <w:name w:val="Commentaire Car"/>
    <w:basedOn w:val="Policepardfaut"/>
    <w:link w:val="Commentaire"/>
    <w:rsid w:val="003D57E6"/>
    <w:rPr>
      <w:rFonts w:ascii="Arial" w:hAnsi="Arial"/>
      <w:color w:val="100F0A"/>
    </w:rPr>
  </w:style>
  <w:style w:type="paragraph" w:styleId="En-tte">
    <w:name w:val="header"/>
    <w:basedOn w:val="Normal"/>
    <w:link w:val="En-tteCar"/>
    <w:uiPriority w:val="99"/>
    <w:rsid w:val="009703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57E6"/>
    <w:rPr>
      <w:rFonts w:ascii="Arial" w:hAnsi="Arial"/>
      <w:color w:val="100F0A"/>
      <w:sz w:val="22"/>
    </w:rPr>
  </w:style>
  <w:style w:type="paragraph" w:styleId="Index1">
    <w:name w:val="index 1"/>
    <w:basedOn w:val="Normal"/>
    <w:next w:val="Normal"/>
    <w:autoRedefine/>
    <w:uiPriority w:val="99"/>
    <w:rsid w:val="00B8784D"/>
    <w:pPr>
      <w:tabs>
        <w:tab w:val="left" w:pos="851"/>
        <w:tab w:val="right" w:pos="4165"/>
      </w:tabs>
      <w:ind w:left="240" w:hanging="240"/>
    </w:pPr>
  </w:style>
  <w:style w:type="character" w:styleId="Lienhypertexte">
    <w:name w:val="Hyperlink"/>
    <w:basedOn w:val="Policepardfaut"/>
    <w:uiPriority w:val="99"/>
    <w:rsid w:val="009703BC"/>
    <w:rPr>
      <w:color w:val="0000FF"/>
      <w:u w:val="single"/>
    </w:rPr>
  </w:style>
  <w:style w:type="character" w:styleId="Marquedecommentaire">
    <w:name w:val="annotation reference"/>
    <w:basedOn w:val="Policepardfaut"/>
    <w:rsid w:val="009703BC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9703BC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D57E6"/>
    <w:rPr>
      <w:rFonts w:ascii="Arial" w:hAnsi="Arial"/>
      <w:color w:val="100F0A"/>
    </w:rPr>
  </w:style>
  <w:style w:type="paragraph" w:styleId="Notedefin">
    <w:name w:val="endnote text"/>
    <w:basedOn w:val="Normal"/>
    <w:link w:val="NotedefinCar"/>
    <w:rsid w:val="009703BC"/>
    <w:rPr>
      <w:sz w:val="20"/>
    </w:rPr>
  </w:style>
  <w:style w:type="character" w:customStyle="1" w:styleId="NotedefinCar">
    <w:name w:val="Note de fin Car"/>
    <w:basedOn w:val="Policepardfaut"/>
    <w:link w:val="Notedefin"/>
    <w:rsid w:val="003D57E6"/>
    <w:rPr>
      <w:rFonts w:ascii="Arial" w:hAnsi="Arial"/>
      <w:color w:val="100F0A"/>
    </w:rPr>
  </w:style>
  <w:style w:type="paragraph" w:styleId="Objetducommentaire">
    <w:name w:val="annotation subject"/>
    <w:basedOn w:val="Commentaire"/>
    <w:next w:val="Commentaire"/>
    <w:link w:val="ObjetducommentaireCar"/>
    <w:rsid w:val="009703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D57E6"/>
    <w:rPr>
      <w:rFonts w:ascii="Arial" w:hAnsi="Arial"/>
      <w:b/>
      <w:bCs/>
      <w:color w:val="100F0A"/>
    </w:rPr>
  </w:style>
  <w:style w:type="paragraph" w:styleId="Pieddepage">
    <w:name w:val="footer"/>
    <w:basedOn w:val="Normal"/>
    <w:link w:val="PieddepageCar"/>
    <w:uiPriority w:val="99"/>
    <w:rsid w:val="009703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57E6"/>
    <w:rPr>
      <w:rFonts w:ascii="Arial" w:hAnsi="Arial"/>
      <w:color w:val="100F0A"/>
      <w:sz w:val="22"/>
    </w:rPr>
  </w:style>
  <w:style w:type="paragraph" w:customStyle="1" w:styleId="sommaire">
    <w:name w:val="sommaire"/>
    <w:basedOn w:val="Normal"/>
    <w:qFormat/>
    <w:rsid w:val="009703BC"/>
    <w:pPr>
      <w:spacing w:after="240"/>
      <w:ind w:firstLine="284"/>
      <w:jc w:val="center"/>
    </w:pPr>
    <w:rPr>
      <w:b/>
      <w:kern w:val="32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edebulles">
    <w:name w:val="Balloon Text"/>
    <w:basedOn w:val="Normal"/>
    <w:link w:val="TextedebullesCar"/>
    <w:rsid w:val="00970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57E6"/>
    <w:rPr>
      <w:rFonts w:ascii="Tahoma" w:hAnsi="Tahoma" w:cs="Tahoma"/>
      <w:color w:val="100F0A"/>
      <w:sz w:val="16"/>
      <w:szCs w:val="16"/>
    </w:rPr>
  </w:style>
  <w:style w:type="character" w:customStyle="1" w:styleId="titlist">
    <w:name w:val="titlist"/>
    <w:basedOn w:val="Policepardfaut"/>
    <w:qFormat/>
    <w:rsid w:val="009703BC"/>
    <w:rPr>
      <w:b/>
      <w:smallCaps/>
      <w:color w:val="1D1B11" w:themeColor="background2" w:themeShade="1A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335263"/>
    <w:rPr>
      <w:rFonts w:ascii="Verdana" w:hAnsi="Verdana" w:cs="Arial"/>
      <w:b/>
      <w:bCs/>
      <w:color w:val="4F81BD" w:themeColor="accent1"/>
      <w:kern w:val="32"/>
      <w:sz w:val="36"/>
      <w:szCs w:val="32"/>
      <w:shd w:val="clear" w:color="auto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3175" w14:cap="rnd" w14:cmpd="sng" w14:algn="ctr">
        <w14:solidFill>
          <w14:schemeClr w14:val="bg1">
            <w14:alpha w14:val="31000"/>
            <w14:lumMod w14:val="75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lumMod w14:val="75000"/>
              </w14:schemeClr>
            </w14:gs>
            <w14:gs w14:pos="37000">
              <w14:schemeClr w14:val="tx2">
                <w14:lumMod w14:val="50000"/>
              </w14:schemeClr>
            </w14:gs>
            <w14:gs w14:pos="76000">
              <w14:schemeClr w14:val="accent1">
                <w14:lumMod w14:val="75000"/>
              </w14:schemeClr>
            </w14:gs>
            <w14:gs w14:pos="100000">
              <w14:schemeClr w14:val="tx2">
                <w14:lumMod w14:val="50000"/>
              </w14:schemeClr>
            </w14:gs>
          </w14:gsLst>
          <w14:lin w14:ang="5400000" w14:scaled="0"/>
        </w14:gradFill>
      </w14:textFill>
    </w:rPr>
  </w:style>
  <w:style w:type="character" w:customStyle="1" w:styleId="Titre2Car">
    <w:name w:val="Titre 2 Car"/>
    <w:basedOn w:val="Policepardfaut"/>
    <w:link w:val="Titre2"/>
    <w:rsid w:val="003D57E6"/>
    <w:rPr>
      <w:rFonts w:ascii="Arial" w:hAnsi="Arial" w:cs="Arial"/>
      <w:b/>
      <w:bCs/>
      <w:i/>
      <w:iCs/>
      <w:color w:val="100F0A"/>
      <w:sz w:val="28"/>
      <w:szCs w:val="28"/>
    </w:rPr>
  </w:style>
  <w:style w:type="character" w:customStyle="1" w:styleId="Titre3Car">
    <w:name w:val="Titre 3 Car"/>
    <w:basedOn w:val="Policepardfaut"/>
    <w:link w:val="Titre3"/>
    <w:rsid w:val="003D57E6"/>
    <w:rPr>
      <w:rFonts w:ascii="Arial" w:hAnsi="Arial" w:cs="Arial"/>
      <w:b/>
      <w:bCs/>
      <w:color w:val="100F0A"/>
      <w:sz w:val="26"/>
      <w:szCs w:val="26"/>
    </w:rPr>
  </w:style>
  <w:style w:type="character" w:customStyle="1" w:styleId="Titre4Car">
    <w:name w:val="Titre 4 Car"/>
    <w:basedOn w:val="Policepardfaut"/>
    <w:link w:val="Titre4"/>
    <w:rsid w:val="003D57E6"/>
    <w:rPr>
      <w:b/>
      <w:bCs/>
      <w:color w:val="100F0A"/>
      <w:sz w:val="28"/>
      <w:szCs w:val="28"/>
    </w:rPr>
  </w:style>
  <w:style w:type="character" w:customStyle="1" w:styleId="Titre5Car">
    <w:name w:val="Titre 5 Car"/>
    <w:basedOn w:val="Policepardfaut"/>
    <w:link w:val="Titre5"/>
    <w:rsid w:val="003D57E6"/>
    <w:rPr>
      <w:rFonts w:ascii="Arial" w:hAnsi="Arial"/>
      <w:b/>
      <w:bCs/>
      <w:i/>
      <w:iCs/>
      <w:color w:val="100F0A"/>
      <w:sz w:val="26"/>
      <w:szCs w:val="26"/>
    </w:rPr>
  </w:style>
  <w:style w:type="character" w:customStyle="1" w:styleId="Titre6Car">
    <w:name w:val="Titre 6 Car"/>
    <w:basedOn w:val="Policepardfaut"/>
    <w:link w:val="Titre6"/>
    <w:rsid w:val="003D57E6"/>
    <w:rPr>
      <w:b/>
      <w:bCs/>
      <w:color w:val="100F0A"/>
      <w:sz w:val="22"/>
      <w:szCs w:val="22"/>
    </w:rPr>
  </w:style>
  <w:style w:type="character" w:customStyle="1" w:styleId="Titre7Car">
    <w:name w:val="Titre 7 Car"/>
    <w:basedOn w:val="Policepardfaut"/>
    <w:link w:val="Titre7"/>
    <w:rsid w:val="003D57E6"/>
    <w:rPr>
      <w:color w:val="100F0A"/>
      <w:sz w:val="22"/>
      <w:szCs w:val="24"/>
    </w:rPr>
  </w:style>
  <w:style w:type="character" w:customStyle="1" w:styleId="Titre8Car">
    <w:name w:val="Titre 8 Car"/>
    <w:basedOn w:val="Policepardfaut"/>
    <w:link w:val="Titre8"/>
    <w:rsid w:val="003D57E6"/>
    <w:rPr>
      <w:i/>
      <w:iCs/>
      <w:color w:val="100F0A"/>
      <w:sz w:val="22"/>
      <w:szCs w:val="24"/>
    </w:rPr>
  </w:style>
  <w:style w:type="character" w:customStyle="1" w:styleId="Titre9Car">
    <w:name w:val="Titre 9 Car"/>
    <w:basedOn w:val="Policepardfaut"/>
    <w:link w:val="Titre9"/>
    <w:rsid w:val="003D57E6"/>
    <w:rPr>
      <w:rFonts w:ascii="Arial" w:hAnsi="Arial" w:cs="Arial"/>
      <w:color w:val="100F0A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9703BC"/>
    <w:pPr>
      <w:tabs>
        <w:tab w:val="left" w:pos="709"/>
        <w:tab w:val="left" w:pos="7088"/>
      </w:tabs>
    </w:pPr>
    <w:rPr>
      <w:b/>
      <w:noProof/>
      <w:color w:val="4A442A" w:themeColor="background2" w:themeShade="40"/>
    </w:rPr>
  </w:style>
  <w:style w:type="character" w:styleId="Textedelespacerserv">
    <w:name w:val="Placeholder Text"/>
    <w:basedOn w:val="Policepardfaut"/>
    <w:uiPriority w:val="99"/>
    <w:semiHidden/>
    <w:rsid w:val="009703BC"/>
    <w:rPr>
      <w:color w:val="808080"/>
    </w:rPr>
  </w:style>
  <w:style w:type="paragraph" w:styleId="Rvision">
    <w:name w:val="Revision"/>
    <w:hidden/>
    <w:uiPriority w:val="99"/>
    <w:semiHidden/>
    <w:rsid w:val="0015592F"/>
    <w:rPr>
      <w:rFonts w:ascii="Arial" w:hAnsi="Arial"/>
      <w:color w:val="100F0A"/>
      <w:sz w:val="22"/>
    </w:rPr>
  </w:style>
  <w:style w:type="paragraph" w:styleId="Bibliographie">
    <w:name w:val="Bibliography"/>
    <w:basedOn w:val="Normal"/>
    <w:next w:val="Normal"/>
    <w:uiPriority w:val="37"/>
    <w:unhideWhenUsed/>
    <w:rsid w:val="005B491C"/>
  </w:style>
  <w:style w:type="numbering" w:customStyle="1" w:styleId="Style1">
    <w:name w:val="Style1"/>
    <w:uiPriority w:val="99"/>
    <w:rsid w:val="00E35690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E3569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77985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134"/>
      </w:tabs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375D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375D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8504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enhypertextesuivivisit">
    <w:name w:val="FollowedHyperlink"/>
    <w:basedOn w:val="Policepardfaut"/>
    <w:rsid w:val="001A3ED0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nhideWhenUsed/>
    <w:qFormat/>
    <w:rsid w:val="00E1056A"/>
    <w:pPr>
      <w:spacing w:after="200"/>
    </w:pPr>
    <w:rPr>
      <w:b/>
      <w:bCs/>
      <w:color w:val="4F81BD" w:themeColor="accent1"/>
      <w:sz w:val="18"/>
      <w:szCs w:val="18"/>
    </w:rPr>
  </w:style>
  <w:style w:type="table" w:styleId="Listeclaire-Accent1">
    <w:name w:val="Light List Accent 1"/>
    <w:basedOn w:val="TableauNormal"/>
    <w:uiPriority w:val="61"/>
    <w:rsid w:val="000073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A536E5"/>
  </w:style>
  <w:style w:type="paragraph" w:styleId="NormalWeb">
    <w:name w:val="Normal (Web)"/>
    <w:basedOn w:val="Normal"/>
    <w:uiPriority w:val="99"/>
    <w:semiHidden/>
    <w:unhideWhenUsed/>
    <w:rsid w:val="006E4D40"/>
    <w:pPr>
      <w:spacing w:before="100" w:beforeAutospacing="1" w:after="100" w:afterAutospacing="1"/>
      <w:ind w:firstLine="0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2573442763480268"/>
          <c:y val="5.96852957135105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budget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20000"/>
                    <a:lumOff val="80000"/>
                  </a:schemeClr>
                </a:gs>
                <a:gs pos="40000">
                  <a:schemeClr val="accent3">
                    <a:lumMod val="50000"/>
                  </a:schemeClr>
                </a:gs>
                <a:gs pos="71000">
                  <a:schemeClr val="accent2">
                    <a:lumMod val="50000"/>
                  </a:schemeClr>
                </a:gs>
                <a:gs pos="100000">
                  <a:schemeClr val="accent6">
                    <a:lumMod val="20000"/>
                    <a:lumOff val="80000"/>
                  </a:schemeClr>
                </a:gs>
              </a:gsLst>
              <a:path path="circle">
                <a:fillToRect l="100000" t="100000"/>
              </a:path>
            </a:gradFill>
            <a:ln>
              <a:noFill/>
            </a:ln>
            <a:effectLst/>
            <a:sp3d/>
          </c:spPr>
          <c:invertIfNegative val="0"/>
          <c:cat>
            <c:strRef>
              <c:f>Feuil1!$A$2:$A$6</c:f>
              <c:strCache>
                <c:ptCount val="5"/>
                <c:pt idx="0">
                  <c:v>Direction</c:v>
                </c:pt>
                <c:pt idx="1">
                  <c:v>Financière</c:v>
                </c:pt>
                <c:pt idx="2">
                  <c:v>Personnel</c:v>
                </c:pt>
                <c:pt idx="3">
                  <c:v>Exploitation</c:v>
                </c:pt>
                <c:pt idx="4">
                  <c:v>Commercial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250</c:v>
                </c:pt>
                <c:pt idx="1">
                  <c:v>205</c:v>
                </c:pt>
                <c:pt idx="2">
                  <c:v>195</c:v>
                </c:pt>
                <c:pt idx="3">
                  <c:v>200</c:v>
                </c:pt>
                <c:pt idx="4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4-4BD6-93B2-1D1E53420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09416376"/>
        <c:axId val="609415592"/>
        <c:axId val="367500760"/>
      </c:bar3DChart>
      <c:catAx>
        <c:axId val="609416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5592"/>
        <c:crosses val="autoZero"/>
        <c:auto val="1"/>
        <c:lblAlgn val="ctr"/>
        <c:lblOffset val="100"/>
        <c:noMultiLvlLbl val="0"/>
      </c:catAx>
      <c:valAx>
        <c:axId val="60941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M€</a:t>
                </a:r>
              </a:p>
            </c:rich>
          </c:tx>
          <c:layout>
            <c:manualLayout>
              <c:xMode val="edge"/>
              <c:yMode val="edge"/>
              <c:x val="0.10081125412898101"/>
              <c:y val="0.168485770316979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6376"/>
        <c:crosses val="autoZero"/>
        <c:crossBetween val="between"/>
      </c:valAx>
      <c:serAx>
        <c:axId val="3675007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55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gif"/><Relationship Id="rId2" Type="http://schemas.openxmlformats.org/officeDocument/2006/relationships/image" Target="../media/image3.gif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9905D-2906-42C9-8954-8DB8FB952D32}">
      <dsp:nvSpPr>
        <dsp:cNvPr id="0" name=""/>
        <dsp:cNvSpPr/>
      </dsp:nvSpPr>
      <dsp:spPr>
        <a:xfrm>
          <a:off x="822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Direction</a:t>
          </a:r>
        </a:p>
      </dsp:txBody>
      <dsp:txXfrm>
        <a:off x="822" y="858692"/>
        <a:ext cx="1278891" cy="858692"/>
      </dsp:txXfrm>
    </dsp:sp>
    <dsp:sp modelId="{3BA844A9-8256-4408-BED5-ED1193AFB7D9}">
      <dsp:nvSpPr>
        <dsp:cNvPr id="0" name=""/>
        <dsp:cNvSpPr/>
      </dsp:nvSpPr>
      <dsp:spPr>
        <a:xfrm>
          <a:off x="282836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1390F-AB7F-45DC-AB0B-5A6C1B34506E}">
      <dsp:nvSpPr>
        <dsp:cNvPr id="0" name=""/>
        <dsp:cNvSpPr/>
      </dsp:nvSpPr>
      <dsp:spPr>
        <a:xfrm>
          <a:off x="1318080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Financier</a:t>
          </a:r>
        </a:p>
      </dsp:txBody>
      <dsp:txXfrm>
        <a:off x="1318080" y="858692"/>
        <a:ext cx="1278891" cy="858692"/>
      </dsp:txXfrm>
    </dsp:sp>
    <dsp:sp modelId="{FBA85091-D4FB-4143-ABDE-F770A7335EDA}">
      <dsp:nvSpPr>
        <dsp:cNvPr id="0" name=""/>
        <dsp:cNvSpPr/>
      </dsp:nvSpPr>
      <dsp:spPr>
        <a:xfrm>
          <a:off x="1600095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CB634F-4A89-4448-AB4D-9ADA1F33223F}">
      <dsp:nvSpPr>
        <dsp:cNvPr id="0" name=""/>
        <dsp:cNvSpPr/>
      </dsp:nvSpPr>
      <dsp:spPr>
        <a:xfrm>
          <a:off x="2635338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Personnel</a:t>
          </a:r>
        </a:p>
      </dsp:txBody>
      <dsp:txXfrm>
        <a:off x="2635338" y="858692"/>
        <a:ext cx="1278891" cy="858692"/>
      </dsp:txXfrm>
    </dsp:sp>
    <dsp:sp modelId="{77E3F182-2A68-4236-A70C-AD1D3F4E2C69}">
      <dsp:nvSpPr>
        <dsp:cNvPr id="0" name=""/>
        <dsp:cNvSpPr/>
      </dsp:nvSpPr>
      <dsp:spPr>
        <a:xfrm>
          <a:off x="2917353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CD5856-DA00-4D61-AF13-467A6C9ACD74}">
      <dsp:nvSpPr>
        <dsp:cNvPr id="0" name=""/>
        <dsp:cNvSpPr/>
      </dsp:nvSpPr>
      <dsp:spPr>
        <a:xfrm>
          <a:off x="156602" y="1717385"/>
          <a:ext cx="3601847" cy="322009"/>
        </a:xfrm>
        <a:prstGeom prst="left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B580B6-6CA3-4003-9104-D29681B13DBD}">
      <dsp:nvSpPr>
        <dsp:cNvPr id="0" name=""/>
        <dsp:cNvSpPr/>
      </dsp:nvSpPr>
      <dsp:spPr>
        <a:xfrm>
          <a:off x="3740815" y="1699654"/>
          <a:ext cx="91440" cy="316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63761-0945-479C-B400-A7A696F1FA1B}">
      <dsp:nvSpPr>
        <dsp:cNvPr id="0" name=""/>
        <dsp:cNvSpPr/>
      </dsp:nvSpPr>
      <dsp:spPr>
        <a:xfrm>
          <a:off x="2788901" y="692043"/>
          <a:ext cx="997633" cy="316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00"/>
              </a:lnTo>
              <a:lnTo>
                <a:pt x="997633" y="215700"/>
              </a:lnTo>
              <a:lnTo>
                <a:pt x="997633" y="31652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B99DF-A84E-4740-AE38-B66468A83087}">
      <dsp:nvSpPr>
        <dsp:cNvPr id="0" name=""/>
        <dsp:cNvSpPr/>
      </dsp:nvSpPr>
      <dsp:spPr>
        <a:xfrm>
          <a:off x="1791267" y="1699654"/>
          <a:ext cx="665089" cy="316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00"/>
              </a:lnTo>
              <a:lnTo>
                <a:pt x="665089" y="215700"/>
              </a:lnTo>
              <a:lnTo>
                <a:pt x="665089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BC88F-964F-4958-AE75-54B460D81AF8}">
      <dsp:nvSpPr>
        <dsp:cNvPr id="0" name=""/>
        <dsp:cNvSpPr/>
      </dsp:nvSpPr>
      <dsp:spPr>
        <a:xfrm>
          <a:off x="1126178" y="1699654"/>
          <a:ext cx="665089" cy="316522"/>
        </a:xfrm>
        <a:custGeom>
          <a:avLst/>
          <a:gdLst/>
          <a:ahLst/>
          <a:cxnLst/>
          <a:rect l="0" t="0" r="0" b="0"/>
          <a:pathLst>
            <a:path>
              <a:moveTo>
                <a:pt x="665089" y="0"/>
              </a:moveTo>
              <a:lnTo>
                <a:pt x="665089" y="215700"/>
              </a:lnTo>
              <a:lnTo>
                <a:pt x="0" y="215700"/>
              </a:lnTo>
              <a:lnTo>
                <a:pt x="0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FCC9C-9115-448F-801B-E43038F36200}">
      <dsp:nvSpPr>
        <dsp:cNvPr id="0" name=""/>
        <dsp:cNvSpPr/>
      </dsp:nvSpPr>
      <dsp:spPr>
        <a:xfrm>
          <a:off x="1791267" y="692043"/>
          <a:ext cx="997633" cy="316522"/>
        </a:xfrm>
        <a:custGeom>
          <a:avLst/>
          <a:gdLst/>
          <a:ahLst/>
          <a:cxnLst/>
          <a:rect l="0" t="0" r="0" b="0"/>
          <a:pathLst>
            <a:path>
              <a:moveTo>
                <a:pt x="997633" y="0"/>
              </a:moveTo>
              <a:lnTo>
                <a:pt x="997633" y="215700"/>
              </a:lnTo>
              <a:lnTo>
                <a:pt x="0" y="215700"/>
              </a:lnTo>
              <a:lnTo>
                <a:pt x="0" y="31652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99D77-3937-4AA9-B3A6-3B125944C84B}">
      <dsp:nvSpPr>
        <dsp:cNvPr id="0" name=""/>
        <dsp:cNvSpPr/>
      </dsp:nvSpPr>
      <dsp:spPr>
        <a:xfrm>
          <a:off x="2244737" y="9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6B6D88C-400C-4D29-B4BA-2F6728710772}">
      <dsp:nvSpPr>
        <dsp:cNvPr id="0" name=""/>
        <dsp:cNvSpPr/>
      </dsp:nvSpPr>
      <dsp:spPr>
        <a:xfrm>
          <a:off x="2365662" y="11583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chemeClr val="tx2">
                  <a:lumMod val="50000"/>
                </a:schemeClr>
              </a:solidFill>
            </a:rPr>
            <a:t>M.Dupont</a:t>
          </a:r>
        </a:p>
      </dsp:txBody>
      <dsp:txXfrm>
        <a:off x="2385903" y="136075"/>
        <a:ext cx="1047845" cy="650606"/>
      </dsp:txXfrm>
    </dsp:sp>
    <dsp:sp modelId="{84FEAF54-F970-495B-9580-109A4E494FD1}">
      <dsp:nvSpPr>
        <dsp:cNvPr id="0" name=""/>
        <dsp:cNvSpPr/>
      </dsp:nvSpPr>
      <dsp:spPr>
        <a:xfrm>
          <a:off x="1247103" y="100856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757103-13ED-4135-B9C9-6122A7CF0017}">
      <dsp:nvSpPr>
        <dsp:cNvPr id="0" name=""/>
        <dsp:cNvSpPr/>
      </dsp:nvSpPr>
      <dsp:spPr>
        <a:xfrm>
          <a:off x="1368029" y="112344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/>
            <a:t>Mme Durand</a:t>
          </a:r>
        </a:p>
      </dsp:txBody>
      <dsp:txXfrm>
        <a:off x="1388270" y="1143685"/>
        <a:ext cx="1047845" cy="650606"/>
      </dsp:txXfrm>
    </dsp:sp>
    <dsp:sp modelId="{168FD7C9-040C-4437-85E2-BACFD445E4CD}">
      <dsp:nvSpPr>
        <dsp:cNvPr id="0" name=""/>
        <dsp:cNvSpPr/>
      </dsp:nvSpPr>
      <dsp:spPr>
        <a:xfrm>
          <a:off x="582014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7CF4E55-3E53-4D28-8C7A-BEA2696CDA76}">
      <dsp:nvSpPr>
        <dsp:cNvPr id="0" name=""/>
        <dsp:cNvSpPr/>
      </dsp:nvSpPr>
      <dsp:spPr>
        <a:xfrm>
          <a:off x="702939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/>
            <a:t>Mr George</a:t>
          </a:r>
        </a:p>
      </dsp:txBody>
      <dsp:txXfrm>
        <a:off x="723180" y="2151296"/>
        <a:ext cx="1047845" cy="650606"/>
      </dsp:txXfrm>
    </dsp:sp>
    <dsp:sp modelId="{866F42FC-A869-4732-A72F-66F32E190727}">
      <dsp:nvSpPr>
        <dsp:cNvPr id="0" name=""/>
        <dsp:cNvSpPr/>
      </dsp:nvSpPr>
      <dsp:spPr>
        <a:xfrm>
          <a:off x="1912192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8E356A-0EE2-4A24-A392-A725CEC455B2}">
      <dsp:nvSpPr>
        <dsp:cNvPr id="0" name=""/>
        <dsp:cNvSpPr/>
      </dsp:nvSpPr>
      <dsp:spPr>
        <a:xfrm>
          <a:off x="2033118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/>
            <a:t>Mr Trevor</a:t>
          </a:r>
        </a:p>
      </dsp:txBody>
      <dsp:txXfrm>
        <a:off x="2053359" y="2151296"/>
        <a:ext cx="1047845" cy="650606"/>
      </dsp:txXfrm>
    </dsp:sp>
    <dsp:sp modelId="{9B2114AA-695F-4C05-A40C-27DE5E587EF5}">
      <dsp:nvSpPr>
        <dsp:cNvPr id="0" name=""/>
        <dsp:cNvSpPr/>
      </dsp:nvSpPr>
      <dsp:spPr>
        <a:xfrm>
          <a:off x="3242371" y="100856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A426C7-B5ED-4A82-850C-271C26F63D8D}">
      <dsp:nvSpPr>
        <dsp:cNvPr id="0" name=""/>
        <dsp:cNvSpPr/>
      </dsp:nvSpPr>
      <dsp:spPr>
        <a:xfrm>
          <a:off x="3363296" y="112344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/>
            <a:t>Mlle Leprat</a:t>
          </a:r>
        </a:p>
      </dsp:txBody>
      <dsp:txXfrm>
        <a:off x="3383537" y="1143685"/>
        <a:ext cx="1047845" cy="650606"/>
      </dsp:txXfrm>
    </dsp:sp>
    <dsp:sp modelId="{A059C42F-0087-4CB6-820D-6B8C28C21F9A}">
      <dsp:nvSpPr>
        <dsp:cNvPr id="0" name=""/>
        <dsp:cNvSpPr/>
      </dsp:nvSpPr>
      <dsp:spPr>
        <a:xfrm>
          <a:off x="3242371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D5B4E0-FD65-4552-9C6B-83EA602A69E1}">
      <dsp:nvSpPr>
        <dsp:cNvPr id="0" name=""/>
        <dsp:cNvSpPr/>
      </dsp:nvSpPr>
      <dsp:spPr>
        <a:xfrm>
          <a:off x="3363296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/>
            <a:t>Mr Harris</a:t>
          </a:r>
        </a:p>
      </dsp:txBody>
      <dsp:txXfrm>
        <a:off x="3383537" y="2151296"/>
        <a:ext cx="1047845" cy="6506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2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Gre08</b:Tag>
    <b:SourceType>Book</b:SourceType>
    <b:Guid>{6D069683-1C47-483D-937A-13338A5A6DBA}</b:Guid>
    <b:Author>
      <b:Author>
        <b:NameList>
          <b:Person>
            <b:Last>Green</b:Last>
            <b:First>Joël</b:First>
          </b:Person>
        </b:NameList>
      </b:Author>
    </b:Author>
    <b:Title>J'apprends à me servir de Word 2007</b:Title>
    <b:Year>2008</b:Year>
    <b:City>Saint Aubin sur mer</b:City>
    <b:Publisher>IOS</b:Publisher>
    <b:RefOrder>2</b:RefOrder>
  </b:Source>
  <b:Source>
    <b:Tag>ABD77</b:Tag>
    <b:SourceType>Book</b:SourceType>
    <b:Guid>{0C5B993C-26CA-4810-B22C-EAAA4E6464B9}</b:Guid>
    <b:LCID>fr-FR</b:LCID>
    <b:Author>
      <b:Author>
        <b:NameList>
          <b:Person>
            <b:Last>KHEMAKHEM</b:Last>
            <b:First>ABDELLATIF</b:First>
          </b:Person>
        </b:NameList>
      </b:Author>
    </b:Author>
    <b:Title>LA DYNAMIQUE DU CONTROLE DE GESTION</b:Title>
    <b:Year>1977</b:Year>
    <b:Publisher>DUNOD</b:Publisher>
    <b:RefOrder>1</b:RefOrder>
  </b:Source>
</b:Sources>
</file>

<file path=customXml/itemProps1.xml><?xml version="1.0" encoding="utf-8"?>
<ds:datastoreItem xmlns:ds="http://schemas.openxmlformats.org/officeDocument/2006/customXml" ds:itemID="{77230CFB-3EF9-41AE-8382-974CDB6E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Entreprise   structure</vt:lpstr>
    </vt:vector>
  </TitlesOfParts>
  <Company>IOS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Entreprise   structure</dc:title>
  <dc:creator>J.GREEN</dc:creator>
  <cp:lastModifiedBy>joel Green</cp:lastModifiedBy>
  <cp:revision>13</cp:revision>
  <cp:lastPrinted>2016-01-25T16:46:00Z</cp:lastPrinted>
  <dcterms:created xsi:type="dcterms:W3CDTF">2016-01-27T10:03:00Z</dcterms:created>
  <dcterms:modified xsi:type="dcterms:W3CDTF">2016-01-28T15:25:00Z</dcterms:modified>
</cp:coreProperties>
</file>